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79A56" w14:textId="77777777" w:rsidR="003F4CDE" w:rsidRDefault="003F4CDE">
      <w:pPr>
        <w:spacing w:line="276" w:lineRule="auto"/>
        <w:jc w:val="center"/>
        <w:rPr>
          <w:rFonts w:ascii="Arial" w:hAnsi="Arial" w:cs="Arial"/>
          <w:bCs/>
          <w:i/>
          <w:sz w:val="20"/>
          <w:szCs w:val="20"/>
          <w:lang w:eastAsia="ar-SA"/>
        </w:rPr>
      </w:pPr>
    </w:p>
    <w:p w14:paraId="7328C662" w14:textId="2825BB25" w:rsidR="003F4CDE" w:rsidRDefault="0079009E">
      <w:pPr>
        <w:pStyle w:val="Ttulo4"/>
        <w:widowControl/>
        <w:numPr>
          <w:ilvl w:val="3"/>
          <w:numId w:val="2"/>
        </w:numPr>
        <w:shd w:val="clear" w:color="auto" w:fill="D9D9D9"/>
        <w:tabs>
          <w:tab w:val="left" w:pos="0"/>
        </w:tabs>
        <w:spacing w:line="276" w:lineRule="auto"/>
        <w:jc w:val="center"/>
      </w:pPr>
      <w:r>
        <w:rPr>
          <w:rFonts w:ascii="Arial" w:hAnsi="Arial" w:cs="Arial"/>
          <w:sz w:val="20"/>
        </w:rPr>
        <w:t xml:space="preserve">ANEXO IV - </w:t>
      </w:r>
      <w:r>
        <w:rPr>
          <w:rFonts w:ascii="Arial" w:hAnsi="Arial" w:cs="Arial"/>
          <w:sz w:val="20"/>
          <w:lang w:eastAsia="ar-SA"/>
        </w:rPr>
        <w:t>MODELO DE TERMO DE VISTORIA</w:t>
      </w:r>
    </w:p>
    <w:p w14:paraId="7E4F8214" w14:textId="77777777" w:rsidR="003F4CDE" w:rsidRDefault="003F4CDE">
      <w:pPr>
        <w:spacing w:line="276" w:lineRule="auto"/>
        <w:ind w:left="709"/>
        <w:jc w:val="center"/>
        <w:rPr>
          <w:rFonts w:ascii="Arial" w:hAnsi="Arial" w:cs="Arial"/>
          <w:b/>
          <w:sz w:val="20"/>
          <w:szCs w:val="20"/>
        </w:rPr>
      </w:pPr>
    </w:p>
    <w:p w14:paraId="4B3E296F" w14:textId="77777777" w:rsidR="003F4CDE" w:rsidRDefault="003F4CDE">
      <w:pPr>
        <w:pStyle w:val="p3"/>
        <w:widowControl/>
        <w:spacing w:line="276" w:lineRule="auto"/>
        <w:rPr>
          <w:rFonts w:ascii="Arial" w:hAnsi="Arial" w:cs="Arial"/>
          <w:b/>
          <w:sz w:val="20"/>
        </w:rPr>
      </w:pPr>
    </w:p>
    <w:p w14:paraId="2AC85E05" w14:textId="77777777" w:rsidR="003F4CDE" w:rsidRDefault="0079009E">
      <w:pPr>
        <w:spacing w:line="276" w:lineRule="auto"/>
        <w:jc w:val="center"/>
      </w:pPr>
      <w:r>
        <w:rPr>
          <w:rFonts w:ascii="Arial" w:hAnsi="Arial" w:cs="Arial"/>
          <w:b/>
          <w:bCs/>
          <w:sz w:val="20"/>
          <w:lang w:eastAsia="ar-SA"/>
        </w:rPr>
        <w:t>DECLARAÇÃO DE VISITA TÉCNICA AO LOCAL DA OBRA</w:t>
      </w:r>
    </w:p>
    <w:p w14:paraId="63CB9F5C" w14:textId="77777777" w:rsidR="003F4CDE" w:rsidRDefault="003F4CDE">
      <w:pPr>
        <w:spacing w:line="276" w:lineRule="auto"/>
        <w:jc w:val="both"/>
        <w:rPr>
          <w:rFonts w:ascii="Arial" w:hAnsi="Arial" w:cs="Arial"/>
          <w:b/>
          <w:bCs/>
          <w:sz w:val="20"/>
          <w:szCs w:val="20"/>
          <w:lang w:eastAsia="ar-SA"/>
        </w:rPr>
      </w:pPr>
    </w:p>
    <w:p w14:paraId="15AD7972" w14:textId="77777777" w:rsidR="003F4CDE" w:rsidRDefault="003F4CDE">
      <w:pPr>
        <w:spacing w:line="276" w:lineRule="auto"/>
        <w:jc w:val="both"/>
        <w:rPr>
          <w:rFonts w:ascii="Arial" w:hAnsi="Arial" w:cs="Arial"/>
          <w:b/>
          <w:bCs/>
          <w:sz w:val="20"/>
          <w:szCs w:val="20"/>
          <w:lang w:eastAsia="ar-SA"/>
        </w:rPr>
      </w:pPr>
    </w:p>
    <w:p w14:paraId="3B18C8E8" w14:textId="48AD7395" w:rsidR="003F4CDE" w:rsidRDefault="0079009E">
      <w:pPr>
        <w:spacing w:line="276" w:lineRule="auto"/>
        <w:jc w:val="both"/>
      </w:pPr>
      <w:r>
        <w:rPr>
          <w:rFonts w:ascii="Arial" w:hAnsi="Arial" w:cs="Arial"/>
          <w:sz w:val="20"/>
          <w:szCs w:val="20"/>
          <w:lang w:eastAsia="ar-SA"/>
        </w:rPr>
        <w:t>A</w:t>
      </w:r>
      <w:r>
        <w:rPr>
          <w:rFonts w:ascii="Arial" w:hAnsi="Arial" w:cs="Arial"/>
          <w:b/>
          <w:i/>
          <w:iCs/>
          <w:sz w:val="20"/>
          <w:szCs w:val="20"/>
          <w:lang w:eastAsia="ar-SA"/>
        </w:rPr>
        <w:t xml:space="preserve"> [razão social da empresa licitante]</w:t>
      </w:r>
      <w:r>
        <w:rPr>
          <w:rFonts w:ascii="Arial" w:hAnsi="Arial" w:cs="Arial"/>
          <w:sz w:val="20"/>
          <w:szCs w:val="20"/>
          <w:lang w:eastAsia="ar-SA"/>
        </w:rPr>
        <w:t xml:space="preserve">, por seu(s) Representante(s) Técnico(s) infra-assinado(s), </w:t>
      </w:r>
      <w:r>
        <w:rPr>
          <w:rFonts w:ascii="Arial" w:hAnsi="Arial" w:cs="Arial"/>
          <w:b/>
          <w:sz w:val="20"/>
          <w:szCs w:val="20"/>
          <w:lang w:eastAsia="ar-SA"/>
        </w:rPr>
        <w:t>DECLARA</w:t>
      </w:r>
      <w:r>
        <w:rPr>
          <w:rFonts w:ascii="Arial" w:hAnsi="Arial" w:cs="Arial"/>
          <w:sz w:val="20"/>
          <w:szCs w:val="20"/>
          <w:lang w:eastAsia="ar-SA"/>
        </w:rPr>
        <w:t xml:space="preserve"> que recebeu </w:t>
      </w:r>
      <w:r w:rsidR="00183285">
        <w:rPr>
          <w:rFonts w:ascii="Arial" w:hAnsi="Arial" w:cs="Arial"/>
          <w:sz w:val="20"/>
          <w:szCs w:val="20"/>
          <w:lang w:eastAsia="ar-SA"/>
        </w:rPr>
        <w:t>da Prefeitura Municipal de Esperança/PB</w:t>
      </w:r>
      <w:r>
        <w:rPr>
          <w:rFonts w:ascii="Arial" w:hAnsi="Arial" w:cs="Arial"/>
          <w:sz w:val="20"/>
          <w:szCs w:val="20"/>
          <w:lang w:eastAsia="ar-SA"/>
        </w:rPr>
        <w:t xml:space="preserve"> toda a documentação relativa ao </w:t>
      </w:r>
      <w:r>
        <w:rPr>
          <w:rFonts w:ascii="Arial" w:hAnsi="Arial" w:cs="Arial"/>
          <w:b/>
          <w:sz w:val="20"/>
          <w:szCs w:val="20"/>
          <w:lang w:eastAsia="ar-SA"/>
        </w:rPr>
        <w:t>CONCORRÊNCIA</w:t>
      </w:r>
      <w:r>
        <w:rPr>
          <w:rFonts w:ascii="Arial" w:hAnsi="Arial" w:cs="Arial"/>
          <w:b/>
          <w:sz w:val="20"/>
          <w:szCs w:val="20"/>
        </w:rPr>
        <w:t xml:space="preserve"> n.º .../20</w:t>
      </w:r>
      <w:r w:rsidR="0098405E">
        <w:rPr>
          <w:rFonts w:ascii="Arial" w:hAnsi="Arial" w:cs="Arial"/>
          <w:b/>
          <w:sz w:val="20"/>
          <w:szCs w:val="20"/>
        </w:rPr>
        <w:t>2</w:t>
      </w:r>
      <w:r w:rsidR="009A00AE">
        <w:rPr>
          <w:rFonts w:ascii="Arial" w:hAnsi="Arial" w:cs="Arial"/>
          <w:b/>
          <w:sz w:val="20"/>
          <w:szCs w:val="20"/>
        </w:rPr>
        <w:t>6</w:t>
      </w:r>
      <w:r w:rsidR="0098405E">
        <w:rPr>
          <w:rFonts w:ascii="Arial" w:hAnsi="Arial" w:cs="Arial"/>
          <w:b/>
          <w:sz w:val="20"/>
          <w:szCs w:val="20"/>
        </w:rPr>
        <w:t>,</w:t>
      </w:r>
      <w:r>
        <w:rPr>
          <w:rFonts w:ascii="Arial" w:hAnsi="Arial" w:cs="Arial"/>
          <w:sz w:val="20"/>
          <w:szCs w:val="20"/>
          <w:lang w:eastAsia="ar-SA"/>
        </w:rPr>
        <w:t xml:space="preserve"> composto do Edital e seus elementos constitutivos, e que visitou o local onde se realizará a execução das obras e serviços objeto desta licitação, tendo tomado conhecimento de todas as condições e eventuais dificuldades para a boa execução das obras e dos serviços, como mão de obra, materiais de construção, equipamentos, localização, condições do terreno e acessos, condições geológicas, morfológicas, edafológicas e climatológicas.</w:t>
      </w:r>
    </w:p>
    <w:p w14:paraId="40E0327D" w14:textId="77777777" w:rsidR="003F4CDE" w:rsidRDefault="003F4CDE">
      <w:pPr>
        <w:pStyle w:val="Cabealho"/>
        <w:tabs>
          <w:tab w:val="center" w:pos="4419"/>
          <w:tab w:val="right" w:pos="8838"/>
        </w:tabs>
        <w:spacing w:line="276" w:lineRule="auto"/>
        <w:jc w:val="both"/>
        <w:rPr>
          <w:rFonts w:ascii="Arial" w:hAnsi="Arial" w:cs="Arial"/>
          <w:sz w:val="20"/>
          <w:szCs w:val="20"/>
          <w:lang w:eastAsia="ar-SA"/>
        </w:rPr>
      </w:pPr>
    </w:p>
    <w:p w14:paraId="73FDC6D0" w14:textId="02B62980" w:rsidR="003F4CDE" w:rsidRDefault="0079009E">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p>
    <w:p w14:paraId="69C11EDC" w14:textId="77777777" w:rsidR="003F4CDE" w:rsidRDefault="003F4CDE">
      <w:pPr>
        <w:spacing w:line="276" w:lineRule="auto"/>
        <w:jc w:val="center"/>
        <w:rPr>
          <w:rFonts w:ascii="Arial" w:hAnsi="Arial" w:cs="Arial"/>
          <w:bCs/>
          <w:sz w:val="20"/>
          <w:szCs w:val="20"/>
          <w:lang w:eastAsia="ar-SA"/>
        </w:rPr>
      </w:pPr>
    </w:p>
    <w:p w14:paraId="30C9BD28" w14:textId="77777777" w:rsidR="003F4CDE" w:rsidRDefault="003F4CDE">
      <w:pPr>
        <w:spacing w:line="276" w:lineRule="auto"/>
        <w:jc w:val="center"/>
        <w:rPr>
          <w:rFonts w:ascii="Arial" w:hAnsi="Arial" w:cs="Arial"/>
          <w:bCs/>
          <w:sz w:val="20"/>
          <w:szCs w:val="20"/>
          <w:lang w:eastAsia="ar-SA"/>
        </w:rPr>
      </w:pPr>
    </w:p>
    <w:p w14:paraId="466A7C33" w14:textId="77777777" w:rsidR="003F4CDE" w:rsidRDefault="0079009E">
      <w:pPr>
        <w:spacing w:line="276" w:lineRule="auto"/>
        <w:jc w:val="center"/>
      </w:pPr>
      <w:r>
        <w:rPr>
          <w:rFonts w:ascii="Arial" w:hAnsi="Arial" w:cs="Arial"/>
          <w:b/>
          <w:i/>
          <w:iCs/>
          <w:sz w:val="20"/>
          <w:szCs w:val="20"/>
          <w:lang w:eastAsia="ar-SA"/>
        </w:rPr>
        <w:t>[razão social da empresa licitante]</w:t>
      </w:r>
    </w:p>
    <w:p w14:paraId="7E2B941B" w14:textId="77777777" w:rsidR="003F4CDE" w:rsidRDefault="0079009E">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68DDB901" w14:textId="77777777" w:rsidR="003F4CDE" w:rsidRDefault="0079009E">
      <w:pPr>
        <w:spacing w:line="276" w:lineRule="auto"/>
        <w:jc w:val="center"/>
      </w:pPr>
      <w:r>
        <w:rPr>
          <w:rFonts w:ascii="Arial" w:hAnsi="Arial" w:cs="Arial"/>
          <w:sz w:val="20"/>
          <w:szCs w:val="20"/>
        </w:rPr>
        <w:t>Engenheiro CREA -......</w:t>
      </w:r>
    </w:p>
    <w:p w14:paraId="1D0F5C78" w14:textId="77777777" w:rsidR="003F4CDE" w:rsidRDefault="0079009E">
      <w:pPr>
        <w:spacing w:line="276" w:lineRule="auto"/>
        <w:jc w:val="center"/>
      </w:pPr>
      <w:r>
        <w:rPr>
          <w:rFonts w:ascii="Arial" w:hAnsi="Arial" w:cs="Arial"/>
          <w:sz w:val="20"/>
          <w:szCs w:val="20"/>
        </w:rPr>
        <w:t>CPF/ME n.° ..............</w:t>
      </w:r>
    </w:p>
    <w:p w14:paraId="715B19CB" w14:textId="77777777" w:rsidR="003F4CDE" w:rsidRDefault="0079009E">
      <w:pPr>
        <w:spacing w:line="276" w:lineRule="auto"/>
        <w:jc w:val="center"/>
      </w:pPr>
      <w:r>
        <w:rPr>
          <w:rFonts w:ascii="Arial" w:hAnsi="Arial" w:cs="Arial"/>
          <w:sz w:val="20"/>
          <w:szCs w:val="20"/>
        </w:rPr>
        <w:t>RG n.° ........... - ........</w:t>
      </w:r>
    </w:p>
    <w:p w14:paraId="4EF97569" w14:textId="77777777" w:rsidR="003F4CDE" w:rsidRDefault="0079009E">
      <w:pPr>
        <w:spacing w:line="276" w:lineRule="auto"/>
        <w:jc w:val="center"/>
      </w:pPr>
      <w:r>
        <w:rPr>
          <w:rFonts w:ascii="Arial" w:hAnsi="Arial" w:cs="Arial"/>
          <w:sz w:val="20"/>
          <w:szCs w:val="20"/>
        </w:rPr>
        <w:t>[carimbo e assinatura]</w:t>
      </w:r>
    </w:p>
    <w:p w14:paraId="531A0FF1" w14:textId="77777777" w:rsidR="003F4CDE" w:rsidRDefault="003F4CDE">
      <w:pPr>
        <w:rPr>
          <w:rFonts w:ascii="Arial" w:hAnsi="Arial" w:cs="Arial"/>
          <w:sz w:val="20"/>
          <w:szCs w:val="20"/>
        </w:rPr>
      </w:pPr>
    </w:p>
    <w:p w14:paraId="29E25F61" w14:textId="77777777" w:rsidR="003F4CDE" w:rsidRDefault="003F4CDE">
      <w:pPr>
        <w:spacing w:line="276" w:lineRule="auto"/>
        <w:jc w:val="both"/>
        <w:rPr>
          <w:rFonts w:ascii="Arial" w:hAnsi="Arial" w:cs="Arial"/>
          <w:b/>
          <w:bCs/>
          <w:sz w:val="20"/>
          <w:szCs w:val="20"/>
          <w:lang w:eastAsia="ar-SA"/>
        </w:rPr>
      </w:pPr>
    </w:p>
    <w:p w14:paraId="6C71C302" w14:textId="77777777" w:rsidR="003F4CDE" w:rsidRDefault="0079009E">
      <w:pPr>
        <w:spacing w:line="276" w:lineRule="auto"/>
        <w:jc w:val="both"/>
      </w:pPr>
      <w:r>
        <w:rPr>
          <w:rFonts w:ascii="Arial" w:hAnsi="Arial" w:cs="Arial"/>
          <w:b/>
          <w:sz w:val="20"/>
          <w:szCs w:val="20"/>
          <w:lang w:eastAsia="ar-SA"/>
        </w:rPr>
        <w:t>V I S T O:</w:t>
      </w:r>
    </w:p>
    <w:p w14:paraId="63531B76" w14:textId="77777777" w:rsidR="003F4CDE" w:rsidRDefault="003F4CDE">
      <w:pPr>
        <w:spacing w:line="276" w:lineRule="auto"/>
        <w:jc w:val="both"/>
        <w:rPr>
          <w:rFonts w:ascii="Arial" w:hAnsi="Arial" w:cs="Arial"/>
          <w:b/>
          <w:bCs/>
          <w:sz w:val="20"/>
          <w:szCs w:val="20"/>
          <w:lang w:eastAsia="ar-SA"/>
        </w:rPr>
      </w:pPr>
    </w:p>
    <w:p w14:paraId="065161E6" w14:textId="77777777" w:rsidR="003F4CDE" w:rsidRDefault="0079009E">
      <w:pPr>
        <w:pStyle w:val="Corpodetexto"/>
        <w:spacing w:line="276" w:lineRule="auto"/>
        <w:ind w:right="43" w:firstLine="1418"/>
      </w:pPr>
      <w:r>
        <w:rPr>
          <w:rFonts w:ascii="Arial" w:hAnsi="Arial" w:cs="Arial"/>
          <w:sz w:val="20"/>
        </w:rPr>
        <w:t>Atestamos, para os fins legais, que a visita técnica informada acima foi devidamente realizada, sendo mostrado o local da execução do serviço e passadas todas as informações necessárias à formulação da respectiva proposta, ao representante da empresa identificada.</w:t>
      </w:r>
    </w:p>
    <w:p w14:paraId="7B257AD6" w14:textId="77777777" w:rsidR="003F4CDE" w:rsidRDefault="003F4CDE">
      <w:pPr>
        <w:spacing w:line="276" w:lineRule="auto"/>
        <w:ind w:right="43"/>
        <w:jc w:val="both"/>
        <w:rPr>
          <w:rFonts w:ascii="Arial" w:hAnsi="Arial" w:cs="Arial"/>
          <w:sz w:val="20"/>
          <w:szCs w:val="20"/>
        </w:rPr>
      </w:pPr>
    </w:p>
    <w:p w14:paraId="67E64C1D" w14:textId="77777777" w:rsidR="003F4CDE" w:rsidRDefault="003F4CDE">
      <w:pPr>
        <w:spacing w:line="276" w:lineRule="auto"/>
        <w:ind w:right="43"/>
        <w:jc w:val="both"/>
        <w:rPr>
          <w:rFonts w:ascii="Arial" w:hAnsi="Arial" w:cs="Arial"/>
          <w:sz w:val="20"/>
          <w:szCs w:val="20"/>
        </w:rPr>
      </w:pPr>
    </w:p>
    <w:p w14:paraId="0902F5CA" w14:textId="77777777" w:rsidR="003F4CDE" w:rsidRDefault="003F4CDE">
      <w:pPr>
        <w:spacing w:line="276" w:lineRule="auto"/>
        <w:ind w:right="43"/>
        <w:jc w:val="both"/>
        <w:rPr>
          <w:rFonts w:ascii="Arial" w:hAnsi="Arial" w:cs="Arial"/>
          <w:sz w:val="20"/>
          <w:szCs w:val="20"/>
        </w:rPr>
      </w:pPr>
    </w:p>
    <w:p w14:paraId="519C0685" w14:textId="4EB2EDD9" w:rsidR="003F4CDE" w:rsidRDefault="0079009E">
      <w:pPr>
        <w:spacing w:line="276" w:lineRule="auto"/>
        <w:jc w:val="center"/>
      </w:pPr>
      <w:r>
        <w:rPr>
          <w:rFonts w:ascii="Arial" w:hAnsi="Arial" w:cs="Arial"/>
          <w:sz w:val="20"/>
          <w:szCs w:val="20"/>
        </w:rPr>
        <w:t xml:space="preserve">[nome do responsável técnico – </w:t>
      </w:r>
      <w:r w:rsidR="00183285">
        <w:rPr>
          <w:rFonts w:ascii="Arial" w:hAnsi="Arial" w:cs="Arial"/>
          <w:sz w:val="20"/>
          <w:szCs w:val="20"/>
        </w:rPr>
        <w:t>PME/PB</w:t>
      </w:r>
      <w:r>
        <w:rPr>
          <w:rFonts w:ascii="Arial" w:hAnsi="Arial" w:cs="Arial"/>
          <w:sz w:val="20"/>
          <w:szCs w:val="20"/>
        </w:rPr>
        <w:t>]</w:t>
      </w:r>
    </w:p>
    <w:p w14:paraId="69B308BC" w14:textId="77777777" w:rsidR="003F4CDE" w:rsidRDefault="0079009E">
      <w:pPr>
        <w:spacing w:line="276" w:lineRule="auto"/>
        <w:jc w:val="center"/>
      </w:pPr>
      <w:r>
        <w:rPr>
          <w:rFonts w:ascii="Arial" w:hAnsi="Arial" w:cs="Arial"/>
          <w:sz w:val="20"/>
          <w:szCs w:val="20"/>
        </w:rPr>
        <w:t>[cargo / função]</w:t>
      </w:r>
    </w:p>
    <w:p w14:paraId="14630E22" w14:textId="77777777" w:rsidR="003F4CDE" w:rsidRDefault="0079009E">
      <w:pPr>
        <w:spacing w:line="276" w:lineRule="auto"/>
        <w:jc w:val="center"/>
      </w:pPr>
      <w:r>
        <w:rPr>
          <w:rFonts w:ascii="Arial" w:hAnsi="Arial" w:cs="Arial"/>
          <w:sz w:val="20"/>
          <w:szCs w:val="20"/>
        </w:rPr>
        <w:t xml:space="preserve">[matrícula funcional] </w:t>
      </w:r>
    </w:p>
    <w:p w14:paraId="3721EF2A" w14:textId="77777777" w:rsidR="003F4CDE" w:rsidRDefault="003F4CDE">
      <w:pPr>
        <w:spacing w:line="276" w:lineRule="auto"/>
        <w:jc w:val="center"/>
        <w:rPr>
          <w:rFonts w:ascii="Arial" w:hAnsi="Arial" w:cs="Arial"/>
          <w:b/>
          <w:sz w:val="20"/>
          <w:szCs w:val="20"/>
        </w:rPr>
      </w:pPr>
    </w:p>
    <w:p w14:paraId="2BE0FCAB" w14:textId="77777777" w:rsidR="003F4CDE" w:rsidRDefault="0079009E">
      <w:pPr>
        <w:tabs>
          <w:tab w:val="left" w:pos="9072"/>
        </w:tabs>
        <w:spacing w:line="276" w:lineRule="auto"/>
        <w:ind w:right="-108"/>
        <w:jc w:val="both"/>
        <w:rPr>
          <w:rFonts w:ascii="Arial" w:hAnsi="Arial" w:cs="Arial"/>
          <w:sz w:val="20"/>
          <w:szCs w:val="20"/>
        </w:rPr>
      </w:pPr>
      <w:r>
        <w:rPr>
          <w:rFonts w:ascii="Arial" w:hAnsi="Arial" w:cs="Arial"/>
          <w:b/>
          <w:sz w:val="18"/>
          <w:szCs w:val="18"/>
        </w:rPr>
        <w:t>NOTA:</w:t>
      </w:r>
      <w:r>
        <w:rPr>
          <w:rFonts w:ascii="Arial" w:hAnsi="Arial" w:cs="Arial"/>
          <w:sz w:val="18"/>
          <w:szCs w:val="18"/>
        </w:rPr>
        <w:t xml:space="preserve"> Por força do Acórdão n°. 906/2012 – Plenário/TCU, </w:t>
      </w:r>
      <w:r>
        <w:rPr>
          <w:rFonts w:ascii="Arial" w:hAnsi="Arial" w:cs="Arial"/>
          <w:b/>
          <w:i/>
          <w:sz w:val="18"/>
          <w:szCs w:val="18"/>
        </w:rPr>
        <w:t>caso a licitante não realize a visita técnica</w:t>
      </w:r>
      <w:r>
        <w:rPr>
          <w:rFonts w:ascii="Arial" w:hAnsi="Arial" w:cs="Arial"/>
          <w:sz w:val="18"/>
          <w:szCs w:val="18"/>
        </w:rPr>
        <w:t>, deverá apresentar, em substituição ao atestado de visita, declaração formal assinada pelo responsável técnico, sob as penalidades da lei, que tem pleno conhecimento das condições e peculiaridades inerentes à natureza dos trabalhos, e sobre o local do serviço, assumindo total responsabilidade por esta declaração, ficando impedida, no futuro, de pleitear por força do conhecimento declarado, quaisquer alterações contratuais, de natureza técnica e/ou financeira.</w:t>
      </w:r>
    </w:p>
    <w:p w14:paraId="714A00DD" w14:textId="77777777" w:rsidR="003F4CDE" w:rsidRDefault="0079009E">
      <w:pPr>
        <w:pStyle w:val="Default"/>
        <w:spacing w:line="276" w:lineRule="auto"/>
        <w:jc w:val="center"/>
      </w:pPr>
      <w:r>
        <w:rPr>
          <w:rFonts w:ascii="Arial" w:hAnsi="Arial" w:cs="Arial"/>
          <w:b/>
          <w:bCs/>
          <w:sz w:val="20"/>
          <w:szCs w:val="20"/>
        </w:rPr>
        <w:br w:type="page"/>
      </w:r>
      <w:r>
        <w:rPr>
          <w:rFonts w:ascii="Arial" w:hAnsi="Arial" w:cs="Arial"/>
          <w:b/>
          <w:bCs/>
          <w:sz w:val="20"/>
          <w:szCs w:val="20"/>
        </w:rPr>
        <w:lastRenderedPageBreak/>
        <w:t>DECLARAÇÃO DA NÃO REALIZAÇÃO DE VISITA TÉCNICA</w:t>
      </w:r>
    </w:p>
    <w:p w14:paraId="3F1008D5" w14:textId="77777777" w:rsidR="003F4CDE" w:rsidRDefault="0079009E">
      <w:pPr>
        <w:pStyle w:val="Default"/>
        <w:spacing w:line="276" w:lineRule="auto"/>
        <w:jc w:val="center"/>
      </w:pPr>
      <w:r>
        <w:rPr>
          <w:rFonts w:ascii="Arial" w:hAnsi="Arial" w:cs="Arial"/>
          <w:bCs/>
          <w:sz w:val="20"/>
          <w:szCs w:val="20"/>
        </w:rPr>
        <w:t>(Obrigatória se não realizar visita)</w:t>
      </w:r>
    </w:p>
    <w:p w14:paraId="652FB89B" w14:textId="77777777" w:rsidR="003F4CDE" w:rsidRDefault="003F4CDE">
      <w:pPr>
        <w:pStyle w:val="Default"/>
        <w:spacing w:line="276" w:lineRule="auto"/>
        <w:jc w:val="center"/>
        <w:rPr>
          <w:rFonts w:ascii="Arial" w:hAnsi="Arial" w:cs="Arial"/>
          <w:b/>
          <w:bCs/>
          <w:sz w:val="20"/>
          <w:szCs w:val="20"/>
        </w:rPr>
      </w:pPr>
    </w:p>
    <w:p w14:paraId="72C9FB5B" w14:textId="77777777" w:rsidR="003F4CDE" w:rsidRDefault="003F4CDE">
      <w:pPr>
        <w:pStyle w:val="Default"/>
        <w:spacing w:line="276" w:lineRule="auto"/>
        <w:jc w:val="center"/>
        <w:rPr>
          <w:rFonts w:ascii="Arial" w:hAnsi="Arial" w:cs="Arial"/>
          <w:b/>
          <w:bCs/>
          <w:sz w:val="20"/>
          <w:szCs w:val="20"/>
        </w:rPr>
      </w:pPr>
    </w:p>
    <w:p w14:paraId="49BCC539" w14:textId="0E1C2202" w:rsidR="003F4CDE" w:rsidRDefault="0079009E">
      <w:pPr>
        <w:pStyle w:val="Default"/>
        <w:spacing w:line="276" w:lineRule="auto"/>
        <w:jc w:val="both"/>
      </w:pPr>
      <w:r>
        <w:rPr>
          <w:rFonts w:ascii="Arial" w:hAnsi="Arial" w:cs="Arial"/>
          <w:b/>
          <w:bCs/>
          <w:sz w:val="20"/>
          <w:szCs w:val="20"/>
        </w:rPr>
        <w:t xml:space="preserve">CONCORRÊNCIA n.° </w:t>
      </w:r>
      <w:r w:rsidR="009A00AE">
        <w:rPr>
          <w:rFonts w:ascii="Arial" w:hAnsi="Arial" w:cs="Arial"/>
          <w:color w:val="0000FF"/>
          <w:sz w:val="20"/>
        </w:rPr>
        <w:t>9</w:t>
      </w:r>
      <w:r w:rsidR="00183285">
        <w:rPr>
          <w:rFonts w:ascii="Arial" w:hAnsi="Arial" w:cs="Arial"/>
          <w:color w:val="0000FF"/>
          <w:sz w:val="20"/>
        </w:rPr>
        <w:t>000</w:t>
      </w:r>
      <w:r w:rsidR="00F81EA9">
        <w:rPr>
          <w:rFonts w:ascii="Arial" w:hAnsi="Arial" w:cs="Arial"/>
          <w:color w:val="0000FF"/>
          <w:sz w:val="20"/>
        </w:rPr>
        <w:t>3</w:t>
      </w:r>
      <w:r w:rsidR="00183285">
        <w:rPr>
          <w:rFonts w:ascii="Arial" w:hAnsi="Arial" w:cs="Arial"/>
          <w:color w:val="0000FF"/>
          <w:sz w:val="20"/>
        </w:rPr>
        <w:t>/202</w:t>
      </w:r>
      <w:bookmarkStart w:id="0" w:name="(Processo_Administrativo_n.°_23381.00671"/>
      <w:bookmarkEnd w:id="0"/>
      <w:r w:rsidR="009A00AE">
        <w:rPr>
          <w:rFonts w:ascii="Arial" w:hAnsi="Arial" w:cs="Arial"/>
          <w:color w:val="0000FF"/>
          <w:sz w:val="20"/>
        </w:rPr>
        <w:t>6</w:t>
      </w:r>
    </w:p>
    <w:p w14:paraId="5D750160" w14:textId="77777777" w:rsidR="003F4CDE" w:rsidRDefault="003F4CDE">
      <w:pPr>
        <w:pStyle w:val="Default"/>
        <w:spacing w:line="276" w:lineRule="auto"/>
        <w:jc w:val="both"/>
        <w:rPr>
          <w:rFonts w:ascii="Arial" w:hAnsi="Arial" w:cs="Arial"/>
          <w:b/>
          <w:bCs/>
          <w:sz w:val="20"/>
          <w:szCs w:val="20"/>
        </w:rPr>
      </w:pPr>
    </w:p>
    <w:p w14:paraId="6CC29584" w14:textId="77777777" w:rsidR="003F4CDE" w:rsidRDefault="003F4CDE">
      <w:pPr>
        <w:pStyle w:val="Default"/>
        <w:spacing w:line="276" w:lineRule="auto"/>
        <w:jc w:val="both"/>
        <w:rPr>
          <w:rFonts w:ascii="Arial" w:hAnsi="Arial" w:cs="Arial"/>
          <w:b/>
          <w:bCs/>
          <w:sz w:val="20"/>
          <w:szCs w:val="20"/>
        </w:rPr>
      </w:pPr>
    </w:p>
    <w:p w14:paraId="7FEEDA64" w14:textId="77777777" w:rsidR="003F4CDE" w:rsidRDefault="003F4CDE">
      <w:pPr>
        <w:pStyle w:val="Default"/>
        <w:spacing w:line="276" w:lineRule="auto"/>
        <w:jc w:val="both"/>
        <w:rPr>
          <w:rFonts w:ascii="Arial" w:hAnsi="Arial" w:cs="Arial"/>
          <w:b/>
          <w:bCs/>
          <w:sz w:val="20"/>
          <w:szCs w:val="20"/>
        </w:rPr>
      </w:pPr>
    </w:p>
    <w:p w14:paraId="093D2ED5" w14:textId="77777777" w:rsidR="003F4CDE" w:rsidRDefault="0079009E">
      <w:pPr>
        <w:pStyle w:val="Default"/>
        <w:spacing w:line="276" w:lineRule="auto"/>
        <w:jc w:val="both"/>
      </w:pPr>
      <w:r>
        <w:rPr>
          <w:rFonts w:ascii="Arial" w:hAnsi="Arial" w:cs="Arial"/>
          <w:sz w:val="20"/>
          <w:szCs w:val="20"/>
        </w:rPr>
        <w:t xml:space="preserve">Eu, ......................................... </w:t>
      </w:r>
      <w:r>
        <w:rPr>
          <w:rFonts w:ascii="Arial" w:hAnsi="Arial" w:cs="Arial"/>
          <w:b/>
          <w:bCs/>
          <w:i/>
          <w:iCs/>
          <w:sz w:val="20"/>
          <w:szCs w:val="20"/>
        </w:rPr>
        <w:t>[representante legal devidamente qualificado]</w:t>
      </w:r>
      <w:r>
        <w:rPr>
          <w:rFonts w:ascii="Arial" w:hAnsi="Arial" w:cs="Arial"/>
          <w:sz w:val="20"/>
          <w:szCs w:val="20"/>
        </w:rPr>
        <w:t xml:space="preserve"> da empresa </w:t>
      </w:r>
      <w:r>
        <w:rPr>
          <w:rFonts w:ascii="Arial" w:hAnsi="Arial" w:cs="Arial"/>
          <w:b/>
          <w:i/>
          <w:iCs/>
          <w:sz w:val="20"/>
          <w:szCs w:val="20"/>
          <w:lang w:eastAsia="ar-SA"/>
        </w:rPr>
        <w:t>[razão social da empresa licitante]</w:t>
      </w:r>
      <w:r>
        <w:rPr>
          <w:rFonts w:ascii="Arial" w:hAnsi="Arial" w:cs="Arial"/>
          <w:sz w:val="20"/>
          <w:szCs w:val="20"/>
        </w:rPr>
        <w:t xml:space="preserve">, DECLARO, para os devidos fins, que </w:t>
      </w:r>
      <w:r>
        <w:rPr>
          <w:rFonts w:ascii="Arial" w:hAnsi="Arial" w:cs="Arial"/>
          <w:b/>
          <w:bCs/>
          <w:i/>
          <w:iCs/>
          <w:sz w:val="20"/>
          <w:szCs w:val="20"/>
        </w:rPr>
        <w:t>NÃO</w:t>
      </w:r>
      <w:r>
        <w:rPr>
          <w:rFonts w:ascii="Arial" w:hAnsi="Arial" w:cs="Arial"/>
          <w:b/>
          <w:bCs/>
          <w:sz w:val="20"/>
          <w:szCs w:val="20"/>
        </w:rPr>
        <w:t xml:space="preserve"> </w:t>
      </w:r>
      <w:r>
        <w:rPr>
          <w:rFonts w:ascii="Arial" w:hAnsi="Arial" w:cs="Arial"/>
          <w:sz w:val="20"/>
          <w:szCs w:val="20"/>
        </w:rPr>
        <w:t xml:space="preserve">visitei o local onde será executado os serviços de ........................................................, por opção própria, assumindo, assim, </w:t>
      </w:r>
      <w:r>
        <w:rPr>
          <w:rFonts w:ascii="Arial" w:hAnsi="Arial" w:cs="Arial"/>
          <w:b/>
          <w:bCs/>
          <w:i/>
          <w:iCs/>
          <w:sz w:val="20"/>
          <w:szCs w:val="20"/>
        </w:rPr>
        <w:t>CONCORDÂNCIA</w:t>
      </w:r>
      <w:r>
        <w:rPr>
          <w:rFonts w:ascii="Arial" w:hAnsi="Arial" w:cs="Arial"/>
          <w:b/>
          <w:bCs/>
          <w:sz w:val="20"/>
          <w:szCs w:val="20"/>
        </w:rPr>
        <w:t xml:space="preserve"> </w:t>
      </w:r>
      <w:r>
        <w:rPr>
          <w:rFonts w:ascii="Arial" w:hAnsi="Arial" w:cs="Arial"/>
          <w:sz w:val="20"/>
          <w:szCs w:val="20"/>
        </w:rPr>
        <w:t xml:space="preserve">com todas as condições estabelecidas no Edital e seus Anexos, e que ainda, assumo toda e qualquer responsabilidade pela ocorrência de eventuais prejuízos em virtude de sua omissão na verificação das condições do local de execução do objeto do certame. </w:t>
      </w:r>
    </w:p>
    <w:p w14:paraId="0B3A68A4" w14:textId="77777777" w:rsidR="003F4CDE" w:rsidRDefault="003F4CDE">
      <w:pPr>
        <w:pStyle w:val="Default"/>
        <w:spacing w:line="276" w:lineRule="auto"/>
        <w:jc w:val="both"/>
        <w:rPr>
          <w:rFonts w:ascii="Arial" w:hAnsi="Arial" w:cs="Arial"/>
          <w:sz w:val="20"/>
          <w:szCs w:val="20"/>
        </w:rPr>
      </w:pPr>
    </w:p>
    <w:p w14:paraId="5ACD0516" w14:textId="5D4809F7" w:rsidR="003F4CDE" w:rsidRDefault="0079009E">
      <w:pPr>
        <w:pStyle w:val="Default"/>
        <w:spacing w:line="276" w:lineRule="auto"/>
        <w:jc w:val="both"/>
        <w:rPr>
          <w:rFonts w:ascii="Arial" w:hAnsi="Arial" w:cs="Arial"/>
          <w:sz w:val="20"/>
          <w:szCs w:val="20"/>
        </w:rPr>
      </w:pPr>
      <w:r>
        <w:rPr>
          <w:rFonts w:ascii="Arial" w:hAnsi="Arial" w:cs="Arial"/>
          <w:sz w:val="20"/>
          <w:szCs w:val="20"/>
        </w:rPr>
        <w:t xml:space="preserve">Assim, declaro que estou ciente de que o preço proposto pela empresa está de acordo com as exigências do Edital e seus Anexos, e assim, dentro desta proposta, assumimos o compromisso de honrar plenamente todas as exigências do instrumento convocatório </w:t>
      </w:r>
      <w:r>
        <w:rPr>
          <w:rFonts w:ascii="Arial" w:hAnsi="Arial" w:cs="Arial"/>
          <w:b/>
          <w:bCs/>
          <w:sz w:val="20"/>
          <w:szCs w:val="20"/>
        </w:rPr>
        <w:t>CONCORRÊNCIA n.° .../2026</w:t>
      </w:r>
      <w:r>
        <w:rPr>
          <w:rFonts w:ascii="Arial" w:hAnsi="Arial" w:cs="Arial"/>
          <w:sz w:val="20"/>
          <w:szCs w:val="20"/>
        </w:rPr>
        <w:t xml:space="preserve">, sem quaisquer direitos a reclamações futuras, sob a alegação de quaisquer desconhecimentos quanto as particularidades do objeto. </w:t>
      </w:r>
    </w:p>
    <w:p w14:paraId="06490EF6" w14:textId="77777777" w:rsidR="003F4CDE" w:rsidRDefault="003F4CDE">
      <w:pPr>
        <w:pStyle w:val="Default"/>
        <w:spacing w:line="276" w:lineRule="auto"/>
        <w:jc w:val="both"/>
        <w:rPr>
          <w:rFonts w:ascii="Arial" w:hAnsi="Arial" w:cs="Arial"/>
          <w:sz w:val="20"/>
          <w:szCs w:val="20"/>
        </w:rPr>
      </w:pPr>
    </w:p>
    <w:p w14:paraId="3BCFB169" w14:textId="77777777" w:rsidR="003F4CDE" w:rsidRDefault="0079009E">
      <w:pPr>
        <w:pStyle w:val="Default"/>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b/>
          <w:sz w:val="20"/>
          <w:szCs w:val="20"/>
        </w:rPr>
        <w:t xml:space="preserve">DECLARO, </w:t>
      </w:r>
      <w:r>
        <w:rPr>
          <w:rFonts w:ascii="Arial" w:hAnsi="Arial" w:cs="Arial"/>
          <w:sz w:val="20"/>
          <w:szCs w:val="20"/>
        </w:rPr>
        <w:t>que</w:t>
      </w:r>
      <w:r>
        <w:rPr>
          <w:rFonts w:ascii="Arial" w:hAnsi="Arial" w:cs="Arial"/>
          <w:b/>
          <w:sz w:val="20"/>
          <w:szCs w:val="20"/>
        </w:rPr>
        <w:t xml:space="preserve"> </w:t>
      </w:r>
      <w:r>
        <w:rPr>
          <w:rFonts w:ascii="Arial" w:hAnsi="Arial" w:cs="Arial"/>
          <w:sz w:val="20"/>
          <w:szCs w:val="20"/>
        </w:rPr>
        <w:t>tomei conhecimento de todas as informações e das condições locais para o cumprimento das obrigações objeto da licitação 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D5CBE8" w14:textId="77777777" w:rsidR="003F4CDE" w:rsidRDefault="003F4CDE">
      <w:pPr>
        <w:pStyle w:val="Default"/>
        <w:spacing w:line="276" w:lineRule="auto"/>
        <w:ind w:firstLine="708"/>
        <w:jc w:val="both"/>
        <w:rPr>
          <w:rFonts w:ascii="Arial" w:hAnsi="Arial" w:cs="Arial"/>
          <w:sz w:val="20"/>
          <w:szCs w:val="20"/>
        </w:rPr>
      </w:pPr>
    </w:p>
    <w:p w14:paraId="09FC570E" w14:textId="77777777" w:rsidR="003F4CDE" w:rsidRDefault="0079009E">
      <w:pPr>
        <w:pStyle w:val="Default"/>
        <w:spacing w:line="276" w:lineRule="auto"/>
        <w:ind w:firstLine="708"/>
        <w:jc w:val="both"/>
      </w:pPr>
      <w:r>
        <w:rPr>
          <w:rFonts w:ascii="Arial" w:hAnsi="Arial" w:cs="Arial"/>
          <w:b/>
          <w:bCs/>
          <w:i/>
          <w:iCs/>
          <w:sz w:val="20"/>
          <w:szCs w:val="20"/>
        </w:rPr>
        <w:t>DECLARO</w:t>
      </w:r>
      <w:r>
        <w:rPr>
          <w:rFonts w:ascii="Arial" w:hAnsi="Arial" w:cs="Arial"/>
          <w:sz w:val="20"/>
          <w:szCs w:val="20"/>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14:paraId="30A46A69" w14:textId="77777777" w:rsidR="003F4CDE" w:rsidRDefault="003F4CDE">
      <w:pPr>
        <w:pStyle w:val="Default"/>
        <w:spacing w:line="276" w:lineRule="auto"/>
        <w:jc w:val="both"/>
        <w:rPr>
          <w:rFonts w:ascii="Arial" w:hAnsi="Arial" w:cs="Arial"/>
          <w:sz w:val="20"/>
          <w:szCs w:val="20"/>
        </w:rPr>
      </w:pPr>
    </w:p>
    <w:p w14:paraId="2E930C12" w14:textId="77777777" w:rsidR="003F4CDE" w:rsidRDefault="003F4CDE">
      <w:pPr>
        <w:pStyle w:val="Default"/>
        <w:spacing w:line="276" w:lineRule="auto"/>
        <w:jc w:val="center"/>
        <w:rPr>
          <w:rFonts w:ascii="Arial" w:hAnsi="Arial" w:cs="Arial"/>
          <w:sz w:val="20"/>
          <w:szCs w:val="20"/>
        </w:rPr>
      </w:pPr>
    </w:p>
    <w:p w14:paraId="5A42E4C8" w14:textId="5E378847" w:rsidR="003F4CDE" w:rsidRDefault="0079009E">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r>
        <w:rPr>
          <w:rFonts w:ascii="Arial" w:hAnsi="Arial" w:cs="Arial"/>
          <w:bCs/>
          <w:sz w:val="20"/>
          <w:szCs w:val="20"/>
          <w:lang w:eastAsia="ar-SA"/>
        </w:rPr>
        <w:t>.</w:t>
      </w:r>
    </w:p>
    <w:p w14:paraId="534FA91E" w14:textId="77777777" w:rsidR="003F4CDE" w:rsidRDefault="003F4CDE">
      <w:pPr>
        <w:spacing w:line="276" w:lineRule="auto"/>
        <w:jc w:val="center"/>
        <w:rPr>
          <w:rFonts w:ascii="Arial" w:hAnsi="Arial" w:cs="Arial"/>
          <w:bCs/>
          <w:sz w:val="20"/>
          <w:szCs w:val="20"/>
          <w:lang w:eastAsia="ar-SA"/>
        </w:rPr>
      </w:pPr>
    </w:p>
    <w:p w14:paraId="3217C349" w14:textId="77777777" w:rsidR="003F4CDE" w:rsidRDefault="003F4CDE">
      <w:pPr>
        <w:spacing w:line="276" w:lineRule="auto"/>
        <w:jc w:val="center"/>
        <w:rPr>
          <w:rFonts w:ascii="Arial" w:hAnsi="Arial" w:cs="Arial"/>
          <w:bCs/>
          <w:sz w:val="20"/>
          <w:szCs w:val="20"/>
          <w:lang w:eastAsia="ar-SA"/>
        </w:rPr>
      </w:pPr>
    </w:p>
    <w:p w14:paraId="54AB83C3" w14:textId="77777777" w:rsidR="003F4CDE" w:rsidRDefault="0079009E">
      <w:pPr>
        <w:spacing w:line="276" w:lineRule="auto"/>
        <w:jc w:val="center"/>
      </w:pPr>
      <w:r>
        <w:rPr>
          <w:rFonts w:ascii="Arial" w:hAnsi="Arial" w:cs="Arial"/>
          <w:b/>
          <w:i/>
          <w:iCs/>
          <w:sz w:val="20"/>
          <w:szCs w:val="20"/>
          <w:lang w:eastAsia="ar-SA"/>
        </w:rPr>
        <w:t>[razão social da empresa licitante]</w:t>
      </w:r>
    </w:p>
    <w:p w14:paraId="52EAAB2D" w14:textId="77777777" w:rsidR="003F4CDE" w:rsidRDefault="0079009E">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0FB5C74D" w14:textId="77777777" w:rsidR="003F4CDE" w:rsidRDefault="0079009E">
      <w:pPr>
        <w:spacing w:line="276" w:lineRule="auto"/>
        <w:jc w:val="center"/>
      </w:pPr>
      <w:r>
        <w:rPr>
          <w:rFonts w:ascii="Arial" w:hAnsi="Arial" w:cs="Arial"/>
          <w:sz w:val="20"/>
          <w:szCs w:val="20"/>
        </w:rPr>
        <w:t>Engenheiro CREA -......</w:t>
      </w:r>
    </w:p>
    <w:p w14:paraId="4BAB824E" w14:textId="77777777" w:rsidR="003F4CDE" w:rsidRDefault="0079009E">
      <w:pPr>
        <w:spacing w:line="276" w:lineRule="auto"/>
        <w:jc w:val="center"/>
      </w:pPr>
      <w:r>
        <w:rPr>
          <w:rFonts w:ascii="Arial" w:hAnsi="Arial" w:cs="Arial"/>
          <w:sz w:val="20"/>
          <w:szCs w:val="20"/>
        </w:rPr>
        <w:t>CPF/ME n.° ..............</w:t>
      </w:r>
    </w:p>
    <w:p w14:paraId="0DB2C00F" w14:textId="77777777" w:rsidR="003F4CDE" w:rsidRDefault="0079009E">
      <w:pPr>
        <w:spacing w:line="276" w:lineRule="auto"/>
        <w:jc w:val="center"/>
      </w:pPr>
      <w:r>
        <w:rPr>
          <w:rFonts w:ascii="Arial" w:hAnsi="Arial" w:cs="Arial"/>
          <w:sz w:val="20"/>
          <w:szCs w:val="20"/>
        </w:rPr>
        <w:t>RG n.° ........... - ........</w:t>
      </w:r>
    </w:p>
    <w:p w14:paraId="1D7EAB23" w14:textId="77777777" w:rsidR="00D022D8" w:rsidRDefault="0079009E">
      <w:pPr>
        <w:spacing w:line="276" w:lineRule="auto"/>
        <w:jc w:val="center"/>
      </w:pPr>
      <w:r>
        <w:rPr>
          <w:rFonts w:ascii="Arial" w:hAnsi="Arial" w:cs="Arial"/>
          <w:sz w:val="20"/>
          <w:szCs w:val="20"/>
        </w:rPr>
        <w:t>[carimbo e assinatura]</w:t>
      </w:r>
    </w:p>
    <w:sectPr w:rsidR="00D022D8">
      <w:headerReference w:type="default" r:id="rId7"/>
      <w:footerReference w:type="default" r:id="rId8"/>
      <w:footnotePr>
        <w:pos w:val="beneathText"/>
      </w:footnotePr>
      <w:pgSz w:w="11906" w:h="16838"/>
      <w:pgMar w:top="1417" w:right="1701" w:bottom="1417" w:left="1701" w:header="7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AFCA" w14:textId="77777777" w:rsidR="004E087A" w:rsidRDefault="004E087A">
      <w:r>
        <w:separator/>
      </w:r>
    </w:p>
  </w:endnote>
  <w:endnote w:type="continuationSeparator" w:id="0">
    <w:p w14:paraId="218A5B46" w14:textId="77777777" w:rsidR="004E087A" w:rsidRDefault="004E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Ecofont_Spranq_eco_Sans">
    <w:altName w:val="Times New Roman"/>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urgette">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8160" w14:textId="2F5EAB99" w:rsidR="00E66E70" w:rsidRDefault="00E66E70" w:rsidP="00E66E70">
    <w:pPr>
      <w:pBdr>
        <w:top w:val="nil"/>
        <w:left w:val="nil"/>
        <w:bottom w:val="nil"/>
        <w:right w:val="nil"/>
        <w:between w:val="nil"/>
      </w:pBdr>
      <w:tabs>
        <w:tab w:val="center" w:pos="4252"/>
        <w:tab w:val="right" w:pos="8504"/>
      </w:tabs>
      <w:jc w:val="center"/>
      <w:rPr>
        <w:rFonts w:ascii="Courgette" w:eastAsia="Courgette" w:hAnsi="Courgette" w:cs="Courgette"/>
      </w:rPr>
    </w:pPr>
    <w:r>
      <w:rPr>
        <w:noProof/>
      </w:rPr>
      <w:drawing>
        <wp:anchor distT="0" distB="0" distL="0" distR="0" simplePos="0" relativeHeight="251663360" behindDoc="1" locked="0" layoutInCell="1" hidden="0" allowOverlap="1" wp14:anchorId="380C43BA" wp14:editId="56134CF1">
          <wp:simplePos x="0" y="0"/>
          <wp:positionH relativeFrom="column">
            <wp:posOffset>5534025</wp:posOffset>
          </wp:positionH>
          <wp:positionV relativeFrom="paragraph">
            <wp:posOffset>214630</wp:posOffset>
          </wp:positionV>
          <wp:extent cx="725962" cy="540737"/>
          <wp:effectExtent l="0" t="0" r="0" b="0"/>
          <wp:wrapNone/>
          <wp:docPr id="189950206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25962" cy="540737"/>
                  </a:xfrm>
                  <a:prstGeom prst="rect">
                    <a:avLst/>
                  </a:prstGeom>
                  <a:ln/>
                </pic:spPr>
              </pic:pic>
            </a:graphicData>
          </a:graphic>
        </wp:anchor>
      </w:drawing>
    </w:r>
    <w:r>
      <w:rPr>
        <w:noProof/>
      </w:rPr>
      <w:drawing>
        <wp:anchor distT="0" distB="0" distL="0" distR="0" simplePos="0" relativeHeight="251662336" behindDoc="1" locked="0" layoutInCell="1" hidden="0" allowOverlap="1" wp14:anchorId="4697F6A6" wp14:editId="6C63D39B">
          <wp:simplePos x="0" y="0"/>
          <wp:positionH relativeFrom="page">
            <wp:align>left</wp:align>
          </wp:positionH>
          <wp:positionV relativeFrom="paragraph">
            <wp:posOffset>67310</wp:posOffset>
          </wp:positionV>
          <wp:extent cx="7621900" cy="735839"/>
          <wp:effectExtent l="0" t="0" r="0" b="7620"/>
          <wp:wrapNone/>
          <wp:docPr id="189950206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7621900" cy="735839"/>
                  </a:xfrm>
                  <a:prstGeom prst="rect">
                    <a:avLst/>
                  </a:prstGeom>
                  <a:ln/>
                </pic:spPr>
              </pic:pic>
            </a:graphicData>
          </a:graphic>
        </wp:anchor>
      </w:drawing>
    </w:r>
  </w:p>
  <w:p w14:paraId="3081364A" w14:textId="31309206" w:rsidR="008D7C24" w:rsidRDefault="008D7C2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68E1" w14:textId="77777777" w:rsidR="004E087A" w:rsidRDefault="004E087A">
      <w:r>
        <w:separator/>
      </w:r>
    </w:p>
  </w:footnote>
  <w:footnote w:type="continuationSeparator" w:id="0">
    <w:p w14:paraId="6F55DD49" w14:textId="77777777" w:rsidR="004E087A" w:rsidRDefault="004E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604D2" w14:textId="5F515248" w:rsidR="00183285" w:rsidRDefault="00183285" w:rsidP="00183285">
    <w:pPr>
      <w:pStyle w:val="Cabealho"/>
      <w:jc w:val="center"/>
      <w:rPr>
        <w:rFonts w:ascii="Arial" w:hAnsi="Arial" w:cs="Arial"/>
        <w:sz w:val="20"/>
        <w:szCs w:val="20"/>
      </w:rPr>
    </w:pPr>
    <w:r>
      <w:rPr>
        <w:noProof/>
      </w:rPr>
      <w:drawing>
        <wp:anchor distT="0" distB="0" distL="114300" distR="114300" simplePos="0" relativeHeight="251660288" behindDoc="1" locked="0" layoutInCell="1" allowOverlap="1" wp14:anchorId="4464E83A" wp14:editId="62CCA135">
          <wp:simplePos x="0" y="0"/>
          <wp:positionH relativeFrom="column">
            <wp:posOffset>2389505</wp:posOffset>
          </wp:positionH>
          <wp:positionV relativeFrom="paragraph">
            <wp:posOffset>-187960</wp:posOffset>
          </wp:positionV>
          <wp:extent cx="635000" cy="1019175"/>
          <wp:effectExtent l="0" t="0" r="0" b="0"/>
          <wp:wrapNone/>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DB5F4CD" wp14:editId="7984667E">
          <wp:simplePos x="0" y="0"/>
          <wp:positionH relativeFrom="column">
            <wp:posOffset>-1244600</wp:posOffset>
          </wp:positionH>
          <wp:positionV relativeFrom="paragraph">
            <wp:posOffset>-447040</wp:posOffset>
          </wp:positionV>
          <wp:extent cx="7715885" cy="796925"/>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15885" cy="796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13BAAA" w14:textId="77777777" w:rsidR="00183285" w:rsidRDefault="00183285" w:rsidP="00183285">
    <w:pPr>
      <w:pStyle w:val="Cabealho"/>
      <w:jc w:val="center"/>
      <w:rPr>
        <w:rFonts w:ascii="Arial" w:hAnsi="Arial" w:cs="Arial"/>
        <w:sz w:val="20"/>
        <w:szCs w:val="20"/>
      </w:rPr>
    </w:pPr>
  </w:p>
  <w:p w14:paraId="23F0F339" w14:textId="77777777" w:rsidR="00183285" w:rsidRDefault="00183285" w:rsidP="00183285">
    <w:pPr>
      <w:pStyle w:val="cabecalhoestadov"/>
      <w:rPr>
        <w:rFonts w:ascii="Calibri" w:hAnsi="Calibri" w:cs="Calibri"/>
        <w:sz w:val="22"/>
        <w:szCs w:val="22"/>
      </w:rPr>
    </w:pPr>
    <w:bookmarkStart w:id="1" w:name="_Hlk204165839"/>
  </w:p>
  <w:p w14:paraId="0C5D5A6A" w14:textId="77777777" w:rsidR="00183285" w:rsidRDefault="00183285" w:rsidP="00183285">
    <w:pPr>
      <w:pStyle w:val="cabecalhoestadov"/>
      <w:rPr>
        <w:rFonts w:ascii="Calibri" w:hAnsi="Calibri" w:cs="Calibri"/>
        <w:sz w:val="22"/>
        <w:szCs w:val="22"/>
      </w:rPr>
    </w:pPr>
  </w:p>
  <w:p w14:paraId="033F33A3" w14:textId="77777777" w:rsidR="00183285" w:rsidRDefault="00183285" w:rsidP="00183285">
    <w:pPr>
      <w:pStyle w:val="cabecalhoestadov"/>
      <w:rPr>
        <w:rFonts w:ascii="Calibri" w:hAnsi="Calibri" w:cs="Calibri"/>
        <w:sz w:val="22"/>
        <w:szCs w:val="22"/>
      </w:rPr>
    </w:pPr>
  </w:p>
  <w:p w14:paraId="3D595B16" w14:textId="77777777" w:rsidR="00183285" w:rsidRPr="00183285" w:rsidRDefault="00183285" w:rsidP="00183285">
    <w:pPr>
      <w:pStyle w:val="cabecalhoestadov"/>
      <w:rPr>
        <w:rFonts w:ascii="Calibri" w:hAnsi="Calibri" w:cs="Calibri"/>
        <w:sz w:val="22"/>
        <w:szCs w:val="22"/>
      </w:rPr>
    </w:pPr>
  </w:p>
  <w:p w14:paraId="6DAF9F2E" w14:textId="77777777" w:rsidR="00183285" w:rsidRPr="00183285" w:rsidRDefault="00183285" w:rsidP="00183285">
    <w:pPr>
      <w:pStyle w:val="cabecalhoestadov"/>
      <w:jc w:val="center"/>
      <w:rPr>
        <w:rFonts w:ascii="Calibri" w:hAnsi="Calibri" w:cs="Calibri"/>
        <w:sz w:val="22"/>
        <w:szCs w:val="22"/>
      </w:rPr>
    </w:pPr>
    <w:r w:rsidRPr="00183285">
      <w:rPr>
        <w:rFonts w:ascii="Calibri" w:hAnsi="Calibri" w:cs="Calibri"/>
        <w:sz w:val="22"/>
        <w:szCs w:val="22"/>
      </w:rPr>
      <w:t>ESTADO DA PARAÍBA</w:t>
    </w:r>
  </w:p>
  <w:p w14:paraId="057AA0E0" w14:textId="77777777" w:rsidR="00183285" w:rsidRPr="00183285" w:rsidRDefault="00183285" w:rsidP="00183285">
    <w:pPr>
      <w:pStyle w:val="cabecalhoorgaov"/>
      <w:jc w:val="center"/>
      <w:rPr>
        <w:rFonts w:ascii="Calibri" w:hAnsi="Calibri" w:cs="Calibri"/>
        <w:sz w:val="28"/>
        <w:szCs w:val="28"/>
      </w:rPr>
    </w:pPr>
    <w:r w:rsidRPr="00183285">
      <w:rPr>
        <w:rFonts w:ascii="Calibri" w:hAnsi="Calibri" w:cs="Calibri"/>
        <w:sz w:val="28"/>
        <w:szCs w:val="28"/>
      </w:rPr>
      <w:t>PREFEITURA MUNICIPAL DE ESPERANÇA</w:t>
    </w:r>
  </w:p>
  <w:bookmarkEnd w:id="1"/>
  <w:p w14:paraId="75D67144" w14:textId="77777777" w:rsidR="008D7C24" w:rsidRPr="00646323" w:rsidRDefault="008D7C24" w:rsidP="008D7C24">
    <w:pPr>
      <w:pStyle w:val="cabecalhosetorv"/>
      <w:jc w:val="center"/>
      <w:rPr>
        <w:rFonts w:ascii="Calibri" w:hAnsi="Calibri" w:cs="Calibri"/>
        <w:sz w:val="22"/>
        <w:szCs w:val="22"/>
      </w:rPr>
    </w:pPr>
    <w:r w:rsidRPr="00646323">
      <w:rPr>
        <w:rFonts w:ascii="Calibri" w:hAnsi="Calibri" w:cs="Calibri"/>
        <w:sz w:val="22"/>
        <w:szCs w:val="22"/>
      </w:rPr>
      <w:t>SECRETARIA DE OBRAS, URBANISMO E TRANSPORTES</w:t>
    </w:r>
  </w:p>
  <w:p w14:paraId="3434B801" w14:textId="77777777" w:rsidR="003F4CDE" w:rsidRDefault="003F4CDE" w:rsidP="0018328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Arial"/>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82396608">
    <w:abstractNumId w:val="0"/>
  </w:num>
  <w:num w:numId="2" w16cid:durableId="1603295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91F"/>
    <w:rsid w:val="00065064"/>
    <w:rsid w:val="00183285"/>
    <w:rsid w:val="00311424"/>
    <w:rsid w:val="003F4CDE"/>
    <w:rsid w:val="004A438E"/>
    <w:rsid w:val="004E087A"/>
    <w:rsid w:val="00630DBD"/>
    <w:rsid w:val="0079009E"/>
    <w:rsid w:val="007B6683"/>
    <w:rsid w:val="007D3E61"/>
    <w:rsid w:val="00800F3F"/>
    <w:rsid w:val="00802AC7"/>
    <w:rsid w:val="008D7C24"/>
    <w:rsid w:val="00951453"/>
    <w:rsid w:val="0098405E"/>
    <w:rsid w:val="009A00AE"/>
    <w:rsid w:val="00A351CD"/>
    <w:rsid w:val="00A93D88"/>
    <w:rsid w:val="00BD6C0E"/>
    <w:rsid w:val="00D022D8"/>
    <w:rsid w:val="00DD6CAA"/>
    <w:rsid w:val="00DD7AF5"/>
    <w:rsid w:val="00E2191F"/>
    <w:rsid w:val="00E312DF"/>
    <w:rsid w:val="00E66E70"/>
    <w:rsid w:val="00F81EA9"/>
    <w:rsid w:val="12870C7B"/>
    <w:rsid w:val="507722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D48760"/>
  <w15:chartTrackingRefBased/>
  <w15:docId w15:val="{17698962-D1E9-4C6F-86B9-6025EEE2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7" w:qFormat="1"/>
    <w:lsdException w:name="heading 1" w:uiPriority="7" w:qFormat="1"/>
    <w:lsdException w:name="heading 2" w:uiPriority="7" w:qFormat="1"/>
    <w:lsdException w:name="heading 3" w:uiPriority="7" w:qFormat="1"/>
    <w:lsdException w:name="heading 4" w:uiPriority="7" w:qFormat="1"/>
    <w:lsdException w:name="heading 5" w:uiPriority="7" w:qFormat="1"/>
    <w:lsdException w:name="heading 6" w:semiHidden="1" w:unhideWhenUsed="1" w:qFormat="1"/>
    <w:lsdException w:name="heading 7" w:semiHidden="1" w:unhideWhenUsed="1" w:qFormat="1"/>
    <w:lsdException w:name="heading 8" w:uiPriority="7" w:qFormat="1"/>
    <w:lsdException w:name="heading 9" w:uiPriority="7" w:qFormat="1"/>
    <w:lsdException w:name="header" w:uiPriority="99" w:qFormat="1"/>
    <w:lsdException w:name="footer" w:uiPriority="6"/>
    <w:lsdException w:name="caption" w:uiPriority="6" w:qFormat="1"/>
    <w:lsdException w:name="List" w:uiPriority="7"/>
    <w:lsdException w:name="Title" w:qFormat="1"/>
    <w:lsdException w:name="Default Paragraph Font" w:semiHidden="1"/>
    <w:lsdException w:name="Body Text" w:uiPriority="7"/>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7"/>
    <w:qFormat/>
    <w:pPr>
      <w:suppressAutoHyphens/>
    </w:pPr>
    <w:rPr>
      <w:rFonts w:eastAsia="SimSun"/>
      <w:color w:val="000000"/>
      <w:sz w:val="24"/>
      <w:szCs w:val="24"/>
    </w:rPr>
  </w:style>
  <w:style w:type="paragraph" w:styleId="Ttulo1">
    <w:name w:val="heading 1"/>
    <w:basedOn w:val="Normal"/>
    <w:next w:val="Normal"/>
    <w:uiPriority w:val="7"/>
    <w:qFormat/>
    <w:pPr>
      <w:keepNext/>
      <w:widowControl w:val="0"/>
      <w:numPr>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505"/>
        <w:tab w:val="left" w:pos="8640"/>
      </w:tabs>
      <w:jc w:val="center"/>
      <w:outlineLvl w:val="0"/>
    </w:pPr>
    <w:rPr>
      <w:b/>
      <w:szCs w:val="20"/>
    </w:rPr>
  </w:style>
  <w:style w:type="paragraph" w:styleId="Ttulo2">
    <w:name w:val="heading 2"/>
    <w:basedOn w:val="Normal"/>
    <w:next w:val="Normal"/>
    <w:uiPriority w:val="7"/>
    <w:qFormat/>
    <w:pPr>
      <w:keepNext/>
      <w:widowControl w:val="0"/>
      <w:numPr>
        <w:ilvl w:val="1"/>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9072"/>
      </w:tabs>
      <w:ind w:right="-555"/>
      <w:jc w:val="both"/>
      <w:outlineLvl w:val="1"/>
    </w:pPr>
    <w:rPr>
      <w:b/>
      <w:spacing w:val="-3"/>
      <w:szCs w:val="20"/>
    </w:rPr>
  </w:style>
  <w:style w:type="paragraph" w:styleId="Ttulo3">
    <w:name w:val="heading 3"/>
    <w:basedOn w:val="Normal"/>
    <w:next w:val="Normal"/>
    <w:uiPriority w:val="7"/>
    <w:qFormat/>
    <w:pPr>
      <w:keepNext/>
      <w:numPr>
        <w:ilvl w:val="2"/>
        <w:numId w:val="1"/>
      </w:numPr>
      <w:tabs>
        <w:tab w:val="left" w:pos="0"/>
      </w:tabs>
      <w:spacing w:before="280" w:after="280"/>
      <w:jc w:val="center"/>
      <w:outlineLvl w:val="2"/>
    </w:pPr>
    <w:rPr>
      <w:rFonts w:ascii="Arial Narrow" w:hAnsi="Arial Narrow" w:cs="Arial Narrow"/>
      <w:b/>
      <w:sz w:val="20"/>
    </w:rPr>
  </w:style>
  <w:style w:type="paragraph" w:styleId="Ttulo4">
    <w:name w:val="heading 4"/>
    <w:basedOn w:val="Normal"/>
    <w:next w:val="Normal"/>
    <w:uiPriority w:val="7"/>
    <w:qFormat/>
    <w:pPr>
      <w:keepNext/>
      <w:widowControl w:val="0"/>
      <w:numPr>
        <w:ilvl w:val="3"/>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outlineLvl w:val="3"/>
    </w:pPr>
    <w:rPr>
      <w:b/>
      <w:iCs/>
      <w:spacing w:val="-3"/>
      <w:szCs w:val="20"/>
    </w:rPr>
  </w:style>
  <w:style w:type="paragraph" w:styleId="Ttulo5">
    <w:name w:val="heading 5"/>
    <w:basedOn w:val="Normal"/>
    <w:next w:val="Normal"/>
    <w:uiPriority w:val="7"/>
    <w:qFormat/>
    <w:pPr>
      <w:keepNext/>
      <w:numPr>
        <w:ilvl w:val="4"/>
        <w:numId w:val="1"/>
      </w:numPr>
      <w:tabs>
        <w:tab w:val="left" w:pos="0"/>
        <w:tab w:val="left" w:pos="9072"/>
      </w:tabs>
      <w:ind w:left="709" w:right="-108"/>
      <w:jc w:val="center"/>
      <w:outlineLvl w:val="4"/>
    </w:pPr>
    <w:rPr>
      <w:rFonts w:ascii="Arial" w:hAnsi="Arial" w:cs="Arial"/>
      <w:b/>
      <w:sz w:val="20"/>
    </w:rPr>
  </w:style>
  <w:style w:type="paragraph" w:styleId="Ttulo8">
    <w:name w:val="heading 8"/>
    <w:basedOn w:val="Normal"/>
    <w:next w:val="Normal"/>
    <w:uiPriority w:val="7"/>
    <w:qFormat/>
    <w:pPr>
      <w:keepNext/>
      <w:widowControl w:val="0"/>
      <w:numPr>
        <w:ilvl w:val="7"/>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 w:val="left" w:pos="9072"/>
      </w:tabs>
      <w:ind w:right="-555"/>
      <w:outlineLvl w:val="7"/>
    </w:pPr>
    <w:rPr>
      <w:rFonts w:ascii="Arial" w:hAnsi="Arial" w:cs="Arial"/>
      <w:sz w:val="22"/>
      <w:szCs w:val="20"/>
      <w:u w:val="single"/>
      <w:lang w:val="en-US"/>
    </w:rPr>
  </w:style>
  <w:style w:type="paragraph" w:styleId="Ttulo9">
    <w:name w:val="heading 9"/>
    <w:basedOn w:val="Normal"/>
    <w:next w:val="Normal"/>
    <w:uiPriority w:val="7"/>
    <w:qFormat/>
    <w:pPr>
      <w:keepNext/>
      <w:numPr>
        <w:ilvl w:val="8"/>
        <w:numId w:val="1"/>
      </w:numPr>
      <w:pBdr>
        <w:top w:val="double" w:sz="24" w:space="1" w:color="000000"/>
        <w:left w:val="double" w:sz="24" w:space="4" w:color="000000"/>
        <w:bottom w:val="double" w:sz="24" w:space="0" w:color="000000"/>
        <w:right w:val="double" w:sz="24" w:space="4" w:color="000000"/>
      </w:pBdr>
      <w:shd w:val="clear" w:color="auto" w:fill="FFFFFF"/>
      <w:tabs>
        <w:tab w:val="left" w:pos="0"/>
      </w:tabs>
      <w:jc w:val="center"/>
      <w:outlineLvl w:val="8"/>
    </w:pPr>
    <w:rPr>
      <w:rFonts w:ascii="Arial" w:hAnsi="Arial" w:cs="Arial"/>
      <w:b/>
      <w:color w:val="00008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etexto"/>
    <w:uiPriority w:val="7"/>
    <w:rPr>
      <w:rFonts w:cs="Lucida Sans"/>
    </w:rPr>
  </w:style>
  <w:style w:type="paragraph" w:styleId="Corpodetexto">
    <w:name w:val="Body Text"/>
    <w:basedOn w:val="Normal"/>
    <w:uiPriority w:val="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516"/>
      <w:jc w:val="both"/>
    </w:pPr>
    <w:rPr>
      <w:spacing w:val="-3"/>
      <w:sz w:val="22"/>
      <w:szCs w:val="20"/>
    </w:rPr>
  </w:style>
  <w:style w:type="paragraph" w:styleId="Cabealho">
    <w:name w:val="header"/>
    <w:basedOn w:val="Normal"/>
    <w:uiPriority w:val="99"/>
    <w:qFormat/>
    <w:pPr>
      <w:tabs>
        <w:tab w:val="center" w:pos="4252"/>
        <w:tab w:val="right" w:pos="8504"/>
      </w:tabs>
    </w:pPr>
    <w:rPr>
      <w:rFonts w:ascii="Calibri" w:eastAsia="Calibri" w:hAnsi="Calibri"/>
      <w:sz w:val="22"/>
      <w:szCs w:val="22"/>
      <w:lang w:eastAsia="en-US"/>
    </w:rPr>
  </w:style>
  <w:style w:type="paragraph" w:styleId="Rodap">
    <w:name w:val="footer"/>
    <w:basedOn w:val="Normal"/>
    <w:uiPriority w:val="6"/>
    <w:pPr>
      <w:tabs>
        <w:tab w:val="center" w:pos="4252"/>
        <w:tab w:val="right" w:pos="8504"/>
      </w:tabs>
    </w:pPr>
  </w:style>
  <w:style w:type="paragraph" w:styleId="Legenda">
    <w:name w:val="caption"/>
    <w:basedOn w:val="Normal"/>
    <w:uiPriority w:val="6"/>
    <w:qFormat/>
    <w:pPr>
      <w:suppressLineNumbers/>
      <w:spacing w:before="120" w:after="120"/>
    </w:pPr>
    <w:rPr>
      <w:rFonts w:cs="Lucida Sans"/>
      <w:i/>
      <w:iCs/>
    </w:rPr>
  </w:style>
  <w:style w:type="character" w:customStyle="1" w:styleId="WW8Num1z0">
    <w:name w:val="WW8Num1z0"/>
    <w:uiPriority w:val="3"/>
  </w:style>
  <w:style w:type="character" w:customStyle="1" w:styleId="WW8Num1z1">
    <w:name w:val="WW8Num1z1"/>
    <w:uiPriority w:val="3"/>
  </w:style>
  <w:style w:type="character" w:customStyle="1" w:styleId="WW8Num1z2">
    <w:name w:val="WW8Num1z2"/>
    <w:uiPriority w:val="3"/>
  </w:style>
  <w:style w:type="character" w:customStyle="1" w:styleId="WW8Num1z3">
    <w:name w:val="WW8Num1z3"/>
    <w:uiPriority w:val="3"/>
  </w:style>
  <w:style w:type="character" w:customStyle="1" w:styleId="WW8Num1z4">
    <w:name w:val="WW8Num1z4"/>
    <w:uiPriority w:val="3"/>
  </w:style>
  <w:style w:type="character" w:customStyle="1" w:styleId="WW8Num1z5">
    <w:name w:val="WW8Num1z5"/>
    <w:uiPriority w:val="3"/>
  </w:style>
  <w:style w:type="character" w:customStyle="1" w:styleId="WW8Num1z6">
    <w:name w:val="WW8Num1z6"/>
    <w:uiPriority w:val="3"/>
  </w:style>
  <w:style w:type="character" w:customStyle="1" w:styleId="WW8Num1z7">
    <w:name w:val="WW8Num1z7"/>
    <w:uiPriority w:val="3"/>
  </w:style>
  <w:style w:type="character" w:customStyle="1" w:styleId="WW8Num1z8">
    <w:name w:val="WW8Num1z8"/>
    <w:uiPriority w:val="3"/>
  </w:style>
  <w:style w:type="character" w:customStyle="1" w:styleId="WW8Num2z0">
    <w:name w:val="WW8Num2z0"/>
    <w:uiPriority w:val="3"/>
  </w:style>
  <w:style w:type="character" w:customStyle="1" w:styleId="WW8Num2z1">
    <w:name w:val="WW8Num2z1"/>
    <w:uiPriority w:val="3"/>
  </w:style>
  <w:style w:type="character" w:customStyle="1" w:styleId="WW8Num2z2">
    <w:name w:val="WW8Num2z2"/>
    <w:uiPriority w:val="3"/>
  </w:style>
  <w:style w:type="character" w:customStyle="1" w:styleId="WW8Num2z3">
    <w:name w:val="WW8Num2z3"/>
    <w:uiPriority w:val="3"/>
    <w:rPr>
      <w:rFonts w:cs="Arial"/>
    </w:rPr>
  </w:style>
  <w:style w:type="character" w:customStyle="1" w:styleId="WW8Num2z4">
    <w:name w:val="WW8Num2z4"/>
    <w:uiPriority w:val="3"/>
  </w:style>
  <w:style w:type="character" w:customStyle="1" w:styleId="WW8Num2z5">
    <w:name w:val="WW8Num2z5"/>
    <w:uiPriority w:val="3"/>
  </w:style>
  <w:style w:type="character" w:customStyle="1" w:styleId="WW8Num2z6">
    <w:name w:val="WW8Num2z6"/>
    <w:uiPriority w:val="3"/>
  </w:style>
  <w:style w:type="character" w:customStyle="1" w:styleId="WW8Num2z7">
    <w:name w:val="WW8Num2z7"/>
    <w:uiPriority w:val="3"/>
  </w:style>
  <w:style w:type="character" w:customStyle="1" w:styleId="WW8Num2z8">
    <w:name w:val="WW8Num2z8"/>
    <w:uiPriority w:val="3"/>
  </w:style>
  <w:style w:type="character" w:customStyle="1" w:styleId="Fontepargpadro14">
    <w:name w:val="Fonte parág. padrão14"/>
    <w:uiPriority w:val="6"/>
  </w:style>
  <w:style w:type="character" w:customStyle="1" w:styleId="Fontepargpadro13">
    <w:name w:val="Fonte parág. padrão13"/>
    <w:uiPriority w:val="6"/>
  </w:style>
  <w:style w:type="character" w:customStyle="1" w:styleId="Fontepargpadro12">
    <w:name w:val="Fonte parág. padrão12"/>
    <w:uiPriority w:val="6"/>
  </w:style>
  <w:style w:type="character" w:customStyle="1" w:styleId="Fontepargpadro11">
    <w:name w:val="Fonte parág. padrão11"/>
    <w:uiPriority w:val="6"/>
  </w:style>
  <w:style w:type="character" w:customStyle="1" w:styleId="Fontepargpadro1">
    <w:name w:val="Fonte parág. padrão1"/>
    <w:uiPriority w:val="6"/>
  </w:style>
  <w:style w:type="character" w:customStyle="1" w:styleId="Ttulo1Char">
    <w:name w:val="Título 1 Char"/>
    <w:uiPriority w:val="7"/>
    <w:rPr>
      <w:rFonts w:ascii="Times New Roman" w:eastAsia="SimSun" w:hAnsi="Times New Roman" w:cs="Times New Roman"/>
      <w:b/>
      <w:sz w:val="24"/>
      <w:szCs w:val="20"/>
      <w:lang w:eastAsia="pt-BR"/>
    </w:rPr>
  </w:style>
  <w:style w:type="character" w:customStyle="1" w:styleId="Ttulo2Char">
    <w:name w:val="Título 2 Char"/>
    <w:uiPriority w:val="7"/>
    <w:rPr>
      <w:rFonts w:ascii="Times New Roman" w:eastAsia="SimSun" w:hAnsi="Times New Roman" w:cs="Times New Roman"/>
      <w:b/>
      <w:spacing w:val="-3"/>
      <w:sz w:val="24"/>
      <w:szCs w:val="20"/>
      <w:lang w:eastAsia="pt-BR"/>
    </w:rPr>
  </w:style>
  <w:style w:type="character" w:customStyle="1" w:styleId="Ttulo3Char">
    <w:name w:val="Título 3 Char"/>
    <w:uiPriority w:val="7"/>
    <w:rPr>
      <w:rFonts w:ascii="Arial Narrow" w:eastAsia="SimSun" w:hAnsi="Arial Narrow" w:cs="Arial Narrow"/>
      <w:b/>
      <w:sz w:val="20"/>
      <w:szCs w:val="24"/>
      <w:lang w:eastAsia="pt-BR"/>
    </w:rPr>
  </w:style>
  <w:style w:type="character" w:customStyle="1" w:styleId="Ttulo4Char">
    <w:name w:val="Título 4 Char"/>
    <w:uiPriority w:val="7"/>
    <w:rPr>
      <w:rFonts w:ascii="Times New Roman" w:eastAsia="SimSun" w:hAnsi="Times New Roman" w:cs="Times New Roman"/>
      <w:b/>
      <w:iCs/>
      <w:spacing w:val="-3"/>
      <w:sz w:val="24"/>
      <w:szCs w:val="20"/>
      <w:lang w:eastAsia="pt-BR"/>
    </w:rPr>
  </w:style>
  <w:style w:type="character" w:customStyle="1" w:styleId="Ttulo5Char">
    <w:name w:val="Título 5 Char"/>
    <w:uiPriority w:val="7"/>
    <w:rPr>
      <w:rFonts w:ascii="Arial" w:eastAsia="SimSun" w:hAnsi="Arial" w:cs="Arial"/>
      <w:b/>
      <w:sz w:val="20"/>
      <w:szCs w:val="24"/>
      <w:lang w:eastAsia="pt-BR"/>
    </w:rPr>
  </w:style>
  <w:style w:type="character" w:customStyle="1" w:styleId="Ttulo8Char">
    <w:name w:val="Título 8 Char"/>
    <w:uiPriority w:val="7"/>
    <w:rPr>
      <w:rFonts w:ascii="Arial" w:eastAsia="SimSun" w:hAnsi="Arial" w:cs="Arial"/>
      <w:szCs w:val="20"/>
      <w:u w:val="single"/>
      <w:lang w:val="en-US" w:eastAsia="pt-BR"/>
    </w:rPr>
  </w:style>
  <w:style w:type="character" w:customStyle="1" w:styleId="Ttulo9Char">
    <w:name w:val="Título 9 Char"/>
    <w:uiPriority w:val="7"/>
    <w:rPr>
      <w:rFonts w:ascii="Arial" w:eastAsia="SimSun" w:hAnsi="Arial" w:cs="Arial"/>
      <w:b/>
      <w:color w:val="000080"/>
      <w:sz w:val="28"/>
      <w:szCs w:val="24"/>
      <w:shd w:val="clear" w:color="auto" w:fill="FFFFFF"/>
      <w:lang w:eastAsia="pt-B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CorpodetextoChar1">
    <w:name w:val="Corpo de texto Char1"/>
    <w:uiPriority w:val="7"/>
    <w:rPr>
      <w:rFonts w:ascii="Times New Roman" w:eastAsia="SimSun" w:hAnsi="Times New Roman" w:cs="Times New Roman"/>
      <w:spacing w:val="-3"/>
      <w:szCs w:val="20"/>
      <w:lang w:eastAsia="pt-BR"/>
    </w:rPr>
  </w:style>
  <w:style w:type="character" w:customStyle="1" w:styleId="CabealhoChar">
    <w:name w:val="Cabeçalho Char"/>
    <w:uiPriority w:val="99"/>
    <w:qFormat/>
  </w:style>
  <w:style w:type="character" w:customStyle="1" w:styleId="CorpodetextoChar">
    <w:name w:val="Corpo de texto Char"/>
    <w:uiPriority w:val="7"/>
    <w:rPr>
      <w:rFonts w:ascii="Times New Roman" w:eastAsia="SimSun" w:hAnsi="Times New Roman" w:cs="Times New Roman"/>
      <w:sz w:val="24"/>
      <w:szCs w:val="24"/>
      <w:lang w:eastAsia="pt-BR"/>
    </w:rPr>
  </w:style>
  <w:style w:type="character" w:customStyle="1" w:styleId="CabealhoChar1">
    <w:name w:val="Cabeçalho Char1"/>
    <w:uiPriority w:val="6"/>
    <w:rPr>
      <w:rFonts w:ascii="Times New Roman" w:eastAsia="SimSun" w:hAnsi="Times New Roman" w:cs="Times New Roman"/>
      <w:sz w:val="24"/>
      <w:szCs w:val="24"/>
      <w:lang w:eastAsia="pt-BR"/>
    </w:rPr>
  </w:style>
  <w:style w:type="paragraph" w:customStyle="1" w:styleId="Ttulo14">
    <w:name w:val="Título14"/>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ndice">
    <w:name w:val="Índice"/>
    <w:basedOn w:val="Normal"/>
    <w:uiPriority w:val="6"/>
    <w:pPr>
      <w:suppressLineNumbers/>
    </w:pPr>
  </w:style>
  <w:style w:type="paragraph" w:customStyle="1" w:styleId="CabealhoeRodap">
    <w:name w:val="Cabeçalho e Rodapé"/>
    <w:basedOn w:val="Normal"/>
    <w:uiPriority w:val="6"/>
    <w:pPr>
      <w:suppressLineNumbers/>
      <w:tabs>
        <w:tab w:val="center" w:pos="4819"/>
        <w:tab w:val="right" w:pos="9638"/>
      </w:tabs>
    </w:pPr>
  </w:style>
  <w:style w:type="paragraph" w:customStyle="1" w:styleId="Ttulo13">
    <w:name w:val="Título13"/>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2">
    <w:name w:val="Título12"/>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1">
    <w:name w:val="Título1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p3">
    <w:name w:val="p3"/>
    <w:basedOn w:val="Normal"/>
    <w:pPr>
      <w:widowControl w:val="0"/>
      <w:tabs>
        <w:tab w:val="left" w:pos="720"/>
      </w:tabs>
      <w:spacing w:line="400" w:lineRule="atLeast"/>
      <w:jc w:val="both"/>
    </w:pPr>
    <w:rPr>
      <w:szCs w:val="20"/>
      <w:lang w:eastAsia="ar-SA"/>
    </w:rPr>
  </w:style>
  <w:style w:type="paragraph" w:customStyle="1" w:styleId="PADRO">
    <w:name w:val="PADRÃO"/>
    <w:uiPriority w:val="4"/>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0"/>
      <w:szCs w:val="24"/>
      <w:lang w:eastAsia="zh-CN" w:bidi="hi-IN"/>
    </w:rPr>
  </w:style>
  <w:style w:type="paragraph" w:customStyle="1" w:styleId="Default">
    <w:name w:val="Default"/>
    <w:uiPriority w:val="6"/>
    <w:pPr>
      <w:suppressAutoHyphens/>
    </w:pPr>
    <w:rPr>
      <w:rFonts w:eastAsia="SimSun"/>
      <w:color w:val="000000"/>
      <w:sz w:val="24"/>
      <w:szCs w:val="24"/>
    </w:rPr>
  </w:style>
  <w:style w:type="paragraph" w:styleId="NormalWeb">
    <w:name w:val="Normal (Web)"/>
    <w:basedOn w:val="Normal"/>
    <w:uiPriority w:val="99"/>
    <w:qFormat/>
    <w:rsid w:val="00183285"/>
    <w:pPr>
      <w:spacing w:beforeAutospacing="1" w:afterAutospacing="1"/>
    </w:pPr>
    <w:rPr>
      <w:rFonts w:eastAsia="MS Mincho"/>
      <w:color w:val="auto"/>
    </w:rPr>
  </w:style>
  <w:style w:type="paragraph" w:customStyle="1" w:styleId="cabecalhoestadov">
    <w:name w:val="cabecalhoestadov"/>
    <w:basedOn w:val="Normal"/>
    <w:rsid w:val="00183285"/>
    <w:pPr>
      <w:suppressAutoHyphens w:val="0"/>
      <w:jc w:val="both"/>
    </w:pPr>
    <w:rPr>
      <w:rFonts w:ascii="Courier New" w:eastAsia="MS Mincho" w:hAnsi="Courier New" w:cs="Courier New"/>
      <w:b/>
      <w:bCs/>
      <w:sz w:val="18"/>
      <w:szCs w:val="18"/>
    </w:rPr>
  </w:style>
  <w:style w:type="paragraph" w:customStyle="1" w:styleId="cabecalhoorgaov">
    <w:name w:val="cabecalhoorgaov"/>
    <w:basedOn w:val="Normal"/>
    <w:rsid w:val="00183285"/>
    <w:pPr>
      <w:suppressAutoHyphens w:val="0"/>
      <w:jc w:val="both"/>
    </w:pPr>
    <w:rPr>
      <w:rFonts w:ascii="Courier New" w:eastAsia="MS Mincho" w:hAnsi="Courier New" w:cs="Courier New"/>
      <w:b/>
      <w:bCs/>
      <w:sz w:val="18"/>
      <w:szCs w:val="18"/>
    </w:rPr>
  </w:style>
  <w:style w:type="paragraph" w:customStyle="1" w:styleId="cabecalhosetorv">
    <w:name w:val="cabecalhosetorv"/>
    <w:basedOn w:val="Normal"/>
    <w:rsid w:val="00183285"/>
    <w:pPr>
      <w:suppressAutoHyphens w:val="0"/>
      <w:jc w:val="both"/>
    </w:pPr>
    <w:rPr>
      <w:rFonts w:ascii="Courier New" w:eastAsia="MS Mincho" w:hAnsi="Courier New" w:cs="Courier New"/>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627</Words>
  <Characters>3387</Characters>
  <Application>Microsoft Office Word</Application>
  <DocSecurity>0</DocSecurity>
  <Lines>28</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Diêgo dos Santos Carva</dc:creator>
  <cp:keywords/>
  <cp:lastModifiedBy>Állysson A.A.</cp:lastModifiedBy>
  <cp:revision>4</cp:revision>
  <dcterms:created xsi:type="dcterms:W3CDTF">2026-02-03T17:22:00Z</dcterms:created>
  <dcterms:modified xsi:type="dcterms:W3CDTF">2026-02-23T00:26:00Z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2943763700884D5CB8DD75DECD1F1DBE</vt:lpwstr>
  </property>
  <property fmtid="{D5CDD505-2E9C-101B-9397-08002B2CF9AE}" pid="3" name="KSOProductBuildVer">
    <vt:lpwstr>1046-12.2.0.20796</vt:lpwstr>
  </property>
</Properties>
</file>